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Ttulo1"/>
        <w:spacing w:lineRule="auto" w:line="240" w:before="56" w:after="0"/>
        <w:ind w:left="679" w:right="0" w:firstLine="67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Ilmo Sr. Coordenador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660" w:right="-323" w:hanging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(Colocar aqui o nome completo do coordenador do Comitê de Ética)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660" w:right="-323" w:hanging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Ttulo1"/>
        <w:spacing w:lineRule="auto" w:line="276"/>
        <w:ind w:left="679" w:right="0" w:firstLine="679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Comitê de Ética em Pesquisa 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FF0000"/>
          <w:sz w:val="24"/>
          <w:szCs w:val="24"/>
        </w:rPr>
        <w:t>(Colocar aqui o nome da instituição onde o projeto será executado)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 da Pesquisa: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(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Pesquisador Responsável: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(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CAAE: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(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Submetido em: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xxxx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Instituição Proponente e Centro Coordenador: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o nome da Instituição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679" w:right="30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Situação da Versão do Projeto: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xx</w:t>
      </w:r>
    </w:p>
    <w:tbl>
      <w:tblPr>
        <w:tblStyle w:val="Table1"/>
        <w:tblW w:w="6289" w:type="dxa"/>
        <w:jc w:val="left"/>
        <w:tblInd w:w="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89"/>
      </w:tblGrid>
      <w:tr>
        <w:trPr>
          <w:trHeight w:val="312" w:hRule="atLeast"/>
        </w:trPr>
        <w:tc>
          <w:tcPr>
            <w:tcW w:w="6289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23" w:before="0" w:after="0"/>
              <w:ind w:left="20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Localização atual da Versão do Projeto: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Pesquisador Responsável</w:t>
            </w:r>
          </w:p>
        </w:tc>
      </w:tr>
      <w:tr>
        <w:trPr>
          <w:trHeight w:val="458" w:hRule="atLeast"/>
        </w:trPr>
        <w:tc>
          <w:tcPr>
            <w:tcW w:w="628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-660" w:right="-543" w:firstLine="55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Patrocinador: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olocar o nome do patrocinador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47" w:after="0"/>
              <w:ind w:left="20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Ttulo1"/>
        <w:ind w:left="3145" w:right="1087" w:hanging="201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RELATÓRIO DE PROJETO DE PESQUISA CLÍNICA</w:t>
      </w:r>
    </w:p>
    <w:p>
      <w:pPr>
        <w:pStyle w:val="Normal"/>
        <w:rPr/>
      </w:pPr>
      <w:r>
        <w:rPr/>
      </w:r>
    </w:p>
    <w:tbl>
      <w:tblPr>
        <w:tblStyle w:val="Table2"/>
        <w:tblW w:w="9685" w:type="dxa"/>
        <w:jc w:val="left"/>
        <w:tblInd w:w="5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96"/>
        <w:gridCol w:w="2580"/>
        <w:gridCol w:w="2685"/>
        <w:gridCol w:w="2523"/>
      </w:tblGrid>
      <w:tr>
        <w:trPr>
          <w:trHeight w:val="710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7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Relatório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3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12700</wp:posOffset>
                      </wp:positionV>
                      <wp:extent cx="153035" cy="133985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path="m0,0l-2147483645,0l-2147483645,-2147483646l0,-2147483646xe" stroked="t" style="position:absolute;margin-left:14pt;margin-top:1pt;width:11.95pt;height:10.45pt;mso-wrap-style:none;v-text-anchor:middle"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Inicial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55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9525</wp:posOffset>
                      </wp:positionV>
                      <wp:extent cx="153035" cy="133985"/>
                      <wp:effectExtent l="0" t="0" r="0" b="0"/>
                      <wp:wrapNone/>
                      <wp:docPr id="3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path="m0,0l-2147483645,0l-2147483645,-2147483646l0,-2147483646xe" stroked="t" style="position:absolute;margin-left:12.4pt;margin-top:0.75pt;width:11.95pt;height:10.45pt;mso-wrap-style:none;v-text-anchor:middle"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Acompanhamento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9" w:right="819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</wp:posOffset>
                      </wp:positionV>
                      <wp:extent cx="153035" cy="133985"/>
                      <wp:effectExtent l="0" t="0" r="0" b="0"/>
                      <wp:wrapNone/>
                      <wp:docPr id="5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path="m0,0l-2147483645,0l-2147483645,-2147483646l0,-2147483646xe" stroked="t" style="position:absolute;margin-left:38pt;margin-top:1pt;width:11.95pt;height:10.45pt;mso-wrap-style:none;v-text-anchor:middle"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Fin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</w:t>
            </w:r>
          </w:p>
        </w:tc>
      </w:tr>
      <w:tr>
        <w:trPr>
          <w:trHeight w:val="806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463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Este relatório refere-se ao período de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5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424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da 1ª Aprovação no CEP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3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término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estudo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2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67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6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Início do Recrutamento na Instituição: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82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72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Término na Instituição: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1007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44" w:hRule="atLeast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29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Situação atual do Projeto 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                     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293" w:firstLine="66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840" w:leader="none"/>
              </w:tabs>
              <w:spacing w:lineRule="auto" w:line="480" w:before="2" w:after="0"/>
              <w:ind w:left="324" w:right="1336" w:hanging="305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60" w:header="708" w:top="1660" w:footer="1201" w:bottom="1400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tbl>
      <w:tblPr>
        <w:tblStyle w:val="Table3"/>
        <w:tblW w:w="9681" w:type="dxa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90"/>
        <w:gridCol w:w="2911"/>
        <w:gridCol w:w="4980"/>
      </w:tblGrid>
      <w:tr>
        <w:trPr>
          <w:trHeight w:val="698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41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Número de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68" w:right="105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8" w:right="7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Identificação do(s) Participante(s)</w:t>
            </w:r>
          </w:p>
        </w:tc>
      </w:tr>
      <w:tr>
        <w:trPr>
          <w:trHeight w:val="107" w:hRule="atLeast"/>
        </w:trPr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Participantes de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576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 incluídos no Estudo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96" w:hRule="atLeast"/>
        </w:trPr>
        <w:tc>
          <w:tcPr>
            <w:tcW w:w="17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068" w:right="105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7" w:right="7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25" w:before="0" w:after="0"/>
              <w:ind w:left="0" w:right="79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0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Número de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3" w:hRule="atLeast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Participantes de</w:t>
            </w: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0" w:after="0"/>
              <w:ind w:left="1068" w:right="105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0" w:after="0"/>
              <w:ind w:left="88" w:right="75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Identificação do(s) Participante(s)</w:t>
            </w:r>
          </w:p>
        </w:tc>
      </w:tr>
      <w:tr>
        <w:trPr>
          <w:trHeight w:val="254" w:hRule="atLeast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2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9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incluídos 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9" w:before="1" w:after="0"/>
              <w:ind w:left="1068" w:right="105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59" w:before="1" w:after="0"/>
              <w:ind w:left="87" w:right="7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a que se</w:t>
            </w: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87" w:right="7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37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refere este</w:t>
            </w: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85" w:right="7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7" w:hRule="atLeast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16" w:before="0" w:after="0"/>
              <w:ind w:left="1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relatório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tbl>
      <w:tblPr>
        <w:tblStyle w:val="Table4"/>
        <w:tblW w:w="9690" w:type="dxa"/>
        <w:jc w:val="left"/>
        <w:tblInd w:w="5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604"/>
        <w:gridCol w:w="1486"/>
        <w:gridCol w:w="3884"/>
        <w:gridCol w:w="1156"/>
      </w:tblGrid>
      <w:tr>
        <w:trPr>
          <w:trHeight w:val="38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1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de SAE ocorridos neste centro:</w:t>
            </w:r>
          </w:p>
        </w:tc>
      </w:tr>
      <w:tr>
        <w:trPr>
          <w:trHeight w:val="300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11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Relacionado com a medicação ou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12" w:right="0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do</w:t>
            </w:r>
          </w:p>
        </w:tc>
      </w:tr>
      <w:tr>
        <w:trPr>
          <w:trHeight w:val="151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Participante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Evento</w:t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1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procedimento do estudo?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2" w:right="0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evento</w:t>
            </w:r>
          </w:p>
        </w:tc>
      </w:tr>
      <w:tr>
        <w:trPr>
          <w:trHeight w:val="76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2" w:right="0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reportado</w:t>
            </w:r>
          </w:p>
        </w:tc>
      </w:tr>
      <w:tr>
        <w:trPr>
          <w:trHeight w:val="105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2" w:right="0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ao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25" w:before="0" w:after="0"/>
              <w:ind w:left="112" w:right="0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</w:t>
            </w:r>
          </w:p>
        </w:tc>
      </w:tr>
      <w:tr>
        <w:trPr>
          <w:trHeight w:val="1302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0" w:right="185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Eventos Adversos Sérios (SAE)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1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(Colocar aqui a Identificação do participante)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10" w:right="91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(Descrever o evento ocorrido)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11" w:right="515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11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xx/xx/xxxx</w:t>
            </w:r>
          </w:p>
        </w:tc>
      </w:tr>
      <w:tr>
        <w:trPr>
          <w:trHeight w:val="268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9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7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25" w:before="0" w:after="0"/>
              <w:ind w:left="11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7"/>
          <w:sz w:val="7"/>
          <w:szCs w:val="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7"/>
          <w:sz w:val="7"/>
          <w:szCs w:val="7"/>
          <w:u w:val="none"/>
          <w:shd w:fill="auto" w:val="clear"/>
          <w:vertAlign w:val="baseline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160" w:header="708" w:top="1660" w:footer="1201" w:bottom="1400" w:gutter="0"/>
          <w:pgNumType w:fmt="decimal"/>
          <w:formProt w:val="false"/>
          <w:textDirection w:val="lrTb"/>
          <w:docGrid w:type="default" w:linePitch="100" w:charSpace="0"/>
        </w:sect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8363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behindDoc="1" distT="4445" distB="4445" distL="4445" distR="4445" simplePos="0" locked="0" layoutInCell="0" allowOverlap="1" relativeHeight="5">
                <wp:simplePos x="0" y="0"/>
                <wp:positionH relativeFrom="page">
                  <wp:posOffset>2263140</wp:posOffset>
                </wp:positionH>
                <wp:positionV relativeFrom="page">
                  <wp:posOffset>6885940</wp:posOffset>
                </wp:positionV>
                <wp:extent cx="149860" cy="149860"/>
                <wp:effectExtent l="0" t="0" r="0" b="0"/>
                <wp:wrapNone/>
                <wp:docPr id="7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path="m0,0l-2147483645,0l-2147483645,-2147483646l0,-2147483646xe" stroked="t" style="position:absolute;margin-left:178.2pt;margin-top:542.2pt;width:11.7pt;height:11.7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6">
                <wp:simplePos x="0" y="0"/>
                <wp:positionH relativeFrom="page">
                  <wp:posOffset>2233295</wp:posOffset>
                </wp:positionH>
                <wp:positionV relativeFrom="page">
                  <wp:posOffset>6544310</wp:posOffset>
                </wp:positionV>
                <wp:extent cx="149860" cy="150495"/>
                <wp:effectExtent l="0" t="0" r="0" b="0"/>
                <wp:wrapNone/>
                <wp:docPr id="9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path="m0,0l-2147483645,0l-2147483645,-2147483646l0,-2147483646xe" stroked="t" style="position:absolute;margin-left:175.85pt;margin-top:515.3pt;width:11.7pt;height:11.75pt;mso-wrap-style:none;v-text-anchor:middle;mso-position-horizontal-relative:page;mso-position-vertic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tbl>
      <w:tblPr>
        <w:tblStyle w:val="Table5"/>
        <w:tblW w:w="9825" w:type="dxa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10"/>
        <w:gridCol w:w="3465"/>
        <w:gridCol w:w="2151"/>
        <w:gridCol w:w="2198"/>
      </w:tblGrid>
      <w:tr>
        <w:trPr>
          <w:trHeight w:val="585" w:hRule="atLeast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9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(Recrutamento)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0" w:after="0"/>
              <w:ind w:left="0" w:right="336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no estudo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701" w:right="280" w:hanging="394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 período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5" w:after="0"/>
              <w:ind w:left="701" w:right="280" w:hanging="394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" w:name="_heading=h.of3zsrva1l2o"/>
            <w:bookmarkEnd w:id="1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deste relatório</w:t>
            </w:r>
          </w:p>
        </w:tc>
      </w:tr>
      <w:tr>
        <w:trPr>
          <w:trHeight w:val="268" w:hRule="atLeast"/>
        </w:trPr>
        <w:tc>
          <w:tcPr>
            <w:tcW w:w="2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participantes triados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337" w:right="33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99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2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2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participantes randomizados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b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2" w:after="0"/>
              <w:ind w:left="337" w:right="33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2" w:after="0"/>
              <w:ind w:left="99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2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participantes falha de triagem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c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7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1042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8" w:hRule="atLeast"/>
        </w:trPr>
        <w:tc>
          <w:tcPr>
            <w:tcW w:w="2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participantes descontinuados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d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7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4" w:before="1" w:after="0"/>
              <w:ind w:left="1042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7" w:hRule="atLeast"/>
        </w:trPr>
        <w:tc>
          <w:tcPr>
            <w:tcW w:w="2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1211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 participantes perda de seguimento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e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7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6" w:after="0"/>
              <w:ind w:left="1042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701" w:hRule="atLeast"/>
        </w:trPr>
        <w:tc>
          <w:tcPr>
            <w:tcW w:w="9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826" w:leader="none"/>
              </w:tabs>
              <w:spacing w:lineRule="auto" w:line="266" w:before="0" w:after="0"/>
              <w:ind w:left="825" w:right="0" w:hanging="361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Participantes triados são todos os que assinaram o termo de consentimento livre e esclarecido.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826" w:leader="none"/>
              </w:tabs>
              <w:spacing w:lineRule="auto" w:line="271" w:before="1" w:after="0"/>
              <w:ind w:left="825" w:right="482" w:hanging="36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Participantes randomizados são todos os que foram triados e confirmaram apresentar todos os critérios de inclusão e nenhum de exclusão, sendo randomizados para um dos braços de tratamento.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825" w:leader="none"/>
                <w:tab w:val="left" w:pos="826" w:leader="none"/>
              </w:tabs>
              <w:spacing w:lineRule="auto" w:line="276" w:before="0" w:after="0"/>
              <w:ind w:left="825" w:right="458" w:hanging="36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Os participantes que assinaram o termo de consentimento e após as avaliações do estudo não confirmaram apresentar todos os critérios de inclusão e nenhum de exclusão, são considerados falha de triagem.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826" w:leader="none"/>
              </w:tabs>
              <w:spacing w:lineRule="auto" w:line="271" w:before="1" w:after="0"/>
              <w:ind w:left="825" w:right="161" w:hanging="36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Os participantes que foram randomizados para o estudo e foram descontinuados do estudo após a randomização, são considerados descontinuados.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826" w:leader="none"/>
              </w:tabs>
              <w:spacing w:lineRule="auto" w:line="276" w:before="0" w:after="0"/>
              <w:ind w:left="825" w:right="360" w:hanging="36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Os participantes que não comparecem à visitas e com os quais não é possível contato, nem com familiares, amigos, vizinhos (considerando tentativas por telefone, telegrama,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correspondência) são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considerados perda de seguimento.</w:t>
            </w:r>
          </w:p>
        </w:tc>
      </w:tr>
      <w:tr>
        <w:trPr>
          <w:trHeight w:val="1881" w:hRule="atLeast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191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Evento Adverso Sério (SAE) nesta Instituição?</w:t>
            </w:r>
          </w:p>
        </w:tc>
        <w:tc>
          <w:tcPr>
            <w:tcW w:w="7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62560" cy="162560"/>
                      <wp:effectExtent l="0" t="0" r="0" b="0"/>
                      <wp:wrapNone/>
                      <wp:docPr id="11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path="m0,0l-2147483645,0l-2147483645,-2147483646l0,-2147483646xe" fillcolor="white" stroked="t" style="position:absolute;margin-left:3pt;margin-top:1pt;width:12.7pt;height:12.7pt;mso-wrap-style:none;v-text-anchor:middle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Sim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firstLine="40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</wp:posOffset>
                      </wp:positionV>
                      <wp:extent cx="162560" cy="162560"/>
                      <wp:effectExtent l="0" t="0" r="0" b="0"/>
                      <wp:wrapNone/>
                      <wp:docPr id="13" name="Figur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7" path="m0,0l-2147483645,0l-2147483645,-2147483646l0,-2147483646xe" fillcolor="white" stroked="t" style="position:absolute;margin-left:4pt;margin-top:0pt;width:12.7pt;height:12.7pt;mso-wrap-style:none;v-text-anchor:middle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Não 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firstLine="48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ind w:left="0" w:right="0" w:firstLine="4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1" allowOverlap="1" relativeHeight="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62560" cy="162560"/>
                      <wp:effectExtent l="0" t="0" r="0" b="0"/>
                      <wp:wrapNone/>
                      <wp:docPr id="15" name="Figur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8" path="m0,0l-2147483645,0l-2147483645,-2147483646l0,-2147483646xe" fillcolor="white" stroked="t" style="position:absolute;margin-left:3pt;margin-top:0pt;width:12.7pt;height:12.7pt;mso-wrap-style:none;v-text-anchor:middle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Não se aplica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firstLine="48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020" w:right="160" w:header="708" w:top="1660" w:footer="1201" w:bottom="1400" w:gutter="0"/>
          <w:pgNumType w:fmt="decimal"/>
          <w:formProt w:val="false"/>
          <w:textDirection w:val="lrTb"/>
          <w:docGrid w:type="default" w:linePitch="100" w:charSpace="0"/>
        </w:sect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0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1" w:after="0"/>
        <w:ind w:left="105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Comentários ao CEP: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05" w:right="11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aqui comentários da pesquisa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Fortaleza, _____ de _______________ de _____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(Colocar o nome do Pesquisador Responsável)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spacing w:lineRule="auto" w:line="256"/>
        <w:ind w:left="3145" w:right="3206" w:hanging="0"/>
        <w:jc w:val="center"/>
        <w:rPr>
          <w:sz w:val="22"/>
          <w:szCs w:val="22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020" w:right="160" w:header="708" w:top="1660" w:footer="1201" w:bottom="14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71" w:before="18" w:after="0"/>
      <w:ind w:left="20" w:right="566" w:hanging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7" w:after="0"/>
      <w:ind w:left="20" w:right="0" w:hanging="0"/>
      <w:jc w:val="left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71" w:before="18" w:after="0"/>
      <w:ind w:left="20" w:right="566" w:hanging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7" w:after="0"/>
      <w:ind w:left="20" w:right="0" w:hanging="0"/>
      <w:jc w:val="left"/>
      <w:rPr>
        <w:sz w:val="16"/>
        <w:szCs w:val="16"/>
      </w:rPr>
    </w:pPr>
    <w:r>
      <w:rPr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71" w:before="18" w:after="0"/>
      <w:ind w:left="20" w:right="566" w:hanging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7" w:after="0"/>
      <w:ind w:left="20" w:right="0" w:hanging="0"/>
      <w:jc w:val="left"/>
      <w:rPr>
        <w:sz w:val="16"/>
        <w:szCs w:val="16"/>
      </w:rPr>
    </w:pPr>
    <w:r>
      <w:rPr>
        <w:sz w:val="16"/>
        <w:szCs w:val="16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71" w:before="18" w:after="0"/>
      <w:ind w:left="20" w:right="566" w:hanging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7" w:after="0"/>
      <w:ind w:left="20" w:right="0" w:hanging="0"/>
      <w:jc w:val="left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sz w:val="22"/>
        <w:szCs w:val="22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679" w:right="0" w:hanging="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SyVc3cY6LsZW0rFs7u0in2TCjg==">AMUW2mXebefHO7CojStfP5LpzSE9UDk3mFeiArKcDC9WAGiz7zU9K6E/4oJmxy10GxXXuzwQ/pcN5kP5wSBibCGdNwBLAg2g595pblAWD5jm6sfHkXI5M0kZj666HzjvbsSRIlPhFuUhv2vpxdq51OnNPSbvsyKaeA==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7</Pages>
  <Words>394</Words>
  <Characters>2389</Characters>
  <CharactersWithSpaces>2778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2022-07-22T18:03:00Z</dcterms:created>
  <dc:creator>us01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D31FC0609C154A2CB10EF43229C2FE4E</vt:lpwstr>
  </property>
  <property fmtid="{D5CDD505-2E9C-101B-9397-08002B2CF9AE}" pid="5" name="KSOProductBuildVer">
    <vt:lpwstr>1046-11.2.0.11191</vt:lpwstr>
  </property>
  <property fmtid="{D5CDD505-2E9C-101B-9397-08002B2CF9AE}" pid="6" name="LastSaved">
    <vt:filetime>2022-07-22T00:00:00Z</vt:filetime>
  </property>
</Properties>
</file>